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3" w:rsidRDefault="009D2373" w:rsidP="00320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28C" w:rsidRDefault="0033428C" w:rsidP="0033428C">
      <w:pPr>
        <w:rPr>
          <w:rFonts w:ascii="Times New Roman" w:hAnsi="Times New Roman" w:cs="Times New Roman"/>
          <w:sz w:val="28"/>
          <w:szCs w:val="28"/>
        </w:rPr>
      </w:pPr>
    </w:p>
    <w:p w:rsidR="00BA0442" w:rsidRDefault="00BA0442" w:rsidP="0033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F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DB568D" w:rsidRPr="00C2682F">
        <w:rPr>
          <w:rFonts w:ascii="Times New Roman" w:hAnsi="Times New Roman" w:cs="Times New Roman"/>
          <w:b/>
          <w:sz w:val="28"/>
          <w:szCs w:val="28"/>
        </w:rPr>
        <w:t xml:space="preserve">работы с родителями на 2016-2017 уч. </w:t>
      </w:r>
      <w:r w:rsidR="0008693D" w:rsidRPr="00C2682F">
        <w:rPr>
          <w:rFonts w:ascii="Times New Roman" w:hAnsi="Times New Roman" w:cs="Times New Roman"/>
          <w:b/>
          <w:sz w:val="28"/>
          <w:szCs w:val="28"/>
        </w:rPr>
        <w:t>Г</w:t>
      </w:r>
      <w:r w:rsidR="00DB568D" w:rsidRPr="00C2682F">
        <w:rPr>
          <w:rFonts w:ascii="Times New Roman" w:hAnsi="Times New Roman" w:cs="Times New Roman"/>
          <w:b/>
          <w:sz w:val="28"/>
          <w:szCs w:val="28"/>
        </w:rPr>
        <w:t>од</w:t>
      </w:r>
    </w:p>
    <w:p w:rsidR="0008693D" w:rsidRPr="00C2682F" w:rsidRDefault="0008693D" w:rsidP="0033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427E3" w:rsidRDefault="00F427E3" w:rsidP="00320B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6237"/>
        <w:gridCol w:w="2039"/>
      </w:tblGrid>
      <w:tr w:rsidR="006955A7" w:rsidTr="003729A2">
        <w:tc>
          <w:tcPr>
            <w:tcW w:w="675" w:type="dxa"/>
          </w:tcPr>
          <w:p w:rsidR="006955A7" w:rsidRDefault="006955A7" w:rsidP="0032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6955A7" w:rsidRDefault="006955A7" w:rsidP="0032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237" w:type="dxa"/>
          </w:tcPr>
          <w:p w:rsidR="006955A7" w:rsidRDefault="0033428C" w:rsidP="0032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955A7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2039" w:type="dxa"/>
          </w:tcPr>
          <w:p w:rsidR="00511D7B" w:rsidRDefault="006955A7" w:rsidP="0032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6955A7" w:rsidRDefault="006955A7" w:rsidP="0032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6955A7" w:rsidTr="003729A2">
        <w:tc>
          <w:tcPr>
            <w:tcW w:w="675" w:type="dxa"/>
          </w:tcPr>
          <w:p w:rsidR="006955A7" w:rsidRDefault="006955A7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6237" w:type="dxa"/>
          </w:tcPr>
          <w:p w:rsidR="006955A7" w:rsidRP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социально-демографического паспорта семей</w:t>
            </w:r>
          </w:p>
        </w:tc>
        <w:tc>
          <w:tcPr>
            <w:tcW w:w="2039" w:type="dxa"/>
          </w:tcPr>
          <w:p w:rsidR="006955A7" w:rsidRDefault="006955A7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955A7" w:rsidTr="003729A2">
        <w:tc>
          <w:tcPr>
            <w:tcW w:w="675" w:type="dxa"/>
          </w:tcPr>
          <w:p w:rsidR="006955A7" w:rsidRDefault="006955A7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особенности детей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возрастными особенностями детей 5-6 лет</w:t>
            </w:r>
          </w:p>
        </w:tc>
        <w:tc>
          <w:tcPr>
            <w:tcW w:w="2039" w:type="dxa"/>
          </w:tcPr>
          <w:p w:rsidR="006955A7" w:rsidRDefault="006955A7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955A7" w:rsidTr="003729A2">
        <w:tc>
          <w:tcPr>
            <w:tcW w:w="675" w:type="dxa"/>
          </w:tcPr>
          <w:p w:rsidR="006955A7" w:rsidRDefault="006955A7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(о</w:t>
            </w: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>рганизационное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особенностями воспитательно-образовательной работы в старшей группе</w:t>
            </w:r>
          </w:p>
        </w:tc>
        <w:tc>
          <w:tcPr>
            <w:tcW w:w="2039" w:type="dxa"/>
          </w:tcPr>
          <w:p w:rsidR="006955A7" w:rsidRDefault="006955A7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955A7" w:rsidTr="003729A2">
        <w:tc>
          <w:tcPr>
            <w:tcW w:w="675" w:type="dxa"/>
          </w:tcPr>
          <w:p w:rsidR="006955A7" w:rsidRDefault="006955A7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955A7" w:rsidRDefault="006955A7" w:rsidP="0069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55A7">
              <w:rPr>
                <w:rFonts w:ascii="Times New Roman" w:hAnsi="Times New Roman" w:cs="Times New Roman"/>
                <w:sz w:val="28"/>
                <w:szCs w:val="28"/>
              </w:rPr>
              <w:t xml:space="preserve"> Золотая осень»</w:t>
            </w:r>
          </w:p>
        </w:tc>
        <w:tc>
          <w:tcPr>
            <w:tcW w:w="6237" w:type="dxa"/>
          </w:tcPr>
          <w:p w:rsidR="006955A7" w:rsidRDefault="0016375F" w:rsidP="0037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r w:rsidR="003729A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работами их детей </w:t>
            </w:r>
          </w:p>
        </w:tc>
        <w:tc>
          <w:tcPr>
            <w:tcW w:w="2039" w:type="dxa"/>
          </w:tcPr>
          <w:p w:rsidR="006955A7" w:rsidRDefault="006955A7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955A7" w:rsidTr="003729A2">
        <w:tc>
          <w:tcPr>
            <w:tcW w:w="675" w:type="dxa"/>
          </w:tcPr>
          <w:p w:rsidR="006955A7" w:rsidRDefault="006955A7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6955A7" w:rsidRDefault="00511D7B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«Праздник осени в лесу»</w:t>
            </w:r>
          </w:p>
        </w:tc>
        <w:tc>
          <w:tcPr>
            <w:tcW w:w="6237" w:type="dxa"/>
          </w:tcPr>
          <w:p w:rsidR="006955A7" w:rsidRDefault="00915EA9" w:rsidP="0091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Сплотить </w:t>
            </w:r>
            <w:r w:rsidR="0016375F">
              <w:rPr>
                <w:rFonts w:ascii="Times New Roman" w:hAnsi="Times New Roman" w:cs="Times New Roman"/>
                <w:sz w:val="28"/>
                <w:szCs w:val="28"/>
              </w:rPr>
              <w:t>детей и родителей</w:t>
            </w:r>
          </w:p>
        </w:tc>
        <w:tc>
          <w:tcPr>
            <w:tcW w:w="2039" w:type="dxa"/>
          </w:tcPr>
          <w:p w:rsidR="006955A7" w:rsidRDefault="00511D7B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955A7" w:rsidTr="003729A2">
        <w:tc>
          <w:tcPr>
            <w:tcW w:w="675" w:type="dxa"/>
          </w:tcPr>
          <w:p w:rsidR="006955A7" w:rsidRDefault="00511D7B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955A7" w:rsidRDefault="00C2682F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511D7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6237" w:type="dxa"/>
          </w:tcPr>
          <w:p w:rsidR="006955A7" w:rsidRDefault="00511D7B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</w:t>
            </w:r>
            <w:r w:rsidRPr="000D097E">
              <w:rPr>
                <w:rFonts w:ascii="Times New Roman" w:hAnsi="Times New Roman" w:cs="Times New Roman"/>
                <w:sz w:val="28"/>
                <w:szCs w:val="28"/>
              </w:rPr>
              <w:t>с целями и задачами дошкольного образовате</w:t>
            </w:r>
            <w:r w:rsidR="00C2682F">
              <w:rPr>
                <w:rFonts w:ascii="Times New Roman" w:hAnsi="Times New Roman" w:cs="Times New Roman"/>
                <w:sz w:val="28"/>
                <w:szCs w:val="28"/>
              </w:rPr>
              <w:t xml:space="preserve">льного учреждения на </w:t>
            </w:r>
            <w:proofErr w:type="gramStart"/>
            <w:r w:rsidR="00C2682F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="00C2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97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D097E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039" w:type="dxa"/>
          </w:tcPr>
          <w:p w:rsidR="006955A7" w:rsidRDefault="0033428C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1D7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6955A7" w:rsidTr="003729A2">
        <w:tc>
          <w:tcPr>
            <w:tcW w:w="675" w:type="dxa"/>
          </w:tcPr>
          <w:p w:rsidR="006955A7" w:rsidRDefault="00511D7B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6955A7" w:rsidRDefault="00511D7B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«Дополнительное образование дошкольников – залог успеха в будущем»</w:t>
            </w:r>
          </w:p>
        </w:tc>
        <w:tc>
          <w:tcPr>
            <w:tcW w:w="6237" w:type="dxa"/>
          </w:tcPr>
          <w:p w:rsidR="006955A7" w:rsidRDefault="006955A7" w:rsidP="0069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6955A7" w:rsidRDefault="00511D7B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11D7B" w:rsidTr="003729A2">
        <w:tc>
          <w:tcPr>
            <w:tcW w:w="675" w:type="dxa"/>
          </w:tcPr>
          <w:p w:rsidR="00511D7B" w:rsidRDefault="00511D7B" w:rsidP="0051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511D7B" w:rsidRDefault="00511D7B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 «Моя семья»</w:t>
            </w:r>
          </w:p>
        </w:tc>
        <w:tc>
          <w:tcPr>
            <w:tcW w:w="6237" w:type="dxa"/>
          </w:tcPr>
          <w:p w:rsidR="00511D7B" w:rsidRDefault="00C2682F" w:rsidP="00C2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роли матери в семье.</w:t>
            </w:r>
          </w:p>
        </w:tc>
        <w:tc>
          <w:tcPr>
            <w:tcW w:w="2039" w:type="dxa"/>
          </w:tcPr>
          <w:p w:rsidR="00511D7B" w:rsidRDefault="00511D7B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11D7B" w:rsidTr="003729A2">
        <w:tc>
          <w:tcPr>
            <w:tcW w:w="675" w:type="dxa"/>
          </w:tcPr>
          <w:p w:rsidR="00511D7B" w:rsidRDefault="00511D7B" w:rsidP="0051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511D7B" w:rsidRDefault="00511D7B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«Мамочка милая, мама моя».</w:t>
            </w:r>
          </w:p>
        </w:tc>
        <w:tc>
          <w:tcPr>
            <w:tcW w:w="6237" w:type="dxa"/>
          </w:tcPr>
          <w:p w:rsidR="00511D7B" w:rsidRDefault="0016375F" w:rsidP="001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работами их детей</w:t>
            </w:r>
          </w:p>
        </w:tc>
        <w:tc>
          <w:tcPr>
            <w:tcW w:w="2039" w:type="dxa"/>
          </w:tcPr>
          <w:p w:rsidR="00511D7B" w:rsidRDefault="0016375F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1D7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511D7B" w:rsidTr="003729A2">
        <w:tc>
          <w:tcPr>
            <w:tcW w:w="675" w:type="dxa"/>
          </w:tcPr>
          <w:p w:rsidR="00511D7B" w:rsidRDefault="00511D7B" w:rsidP="0051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511D7B" w:rsidRDefault="00511D7B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  <w:tc>
          <w:tcPr>
            <w:tcW w:w="6237" w:type="dxa"/>
          </w:tcPr>
          <w:p w:rsidR="00511D7B" w:rsidRDefault="00C2682F" w:rsidP="00C2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праздничной атмосферы.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Гармонизация детско-</w:t>
            </w:r>
            <w:r w:rsidRPr="00B20F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родительских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511D7B" w:rsidRDefault="00511D7B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11D7B" w:rsidTr="003729A2">
        <w:tc>
          <w:tcPr>
            <w:tcW w:w="675" w:type="dxa"/>
          </w:tcPr>
          <w:p w:rsidR="00511D7B" w:rsidRDefault="00511D7B" w:rsidP="0051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511D7B" w:rsidRDefault="007B7EEB" w:rsidP="005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</w:t>
            </w:r>
            <w:r w:rsidR="00511D7B">
              <w:rPr>
                <w:rFonts w:ascii="Times New Roman" w:hAnsi="Times New Roman" w:cs="Times New Roman"/>
                <w:sz w:val="28"/>
                <w:szCs w:val="28"/>
              </w:rPr>
              <w:t>движка «Наказание и поощрение»</w:t>
            </w:r>
          </w:p>
        </w:tc>
        <w:tc>
          <w:tcPr>
            <w:tcW w:w="6237" w:type="dxa"/>
          </w:tcPr>
          <w:p w:rsidR="00511D7B" w:rsidRPr="00B20FF1" w:rsidRDefault="00B20FF1" w:rsidP="00B2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bookmarkStart w:id="0" w:name="_GoBack"/>
            <w:bookmarkEnd w:id="0"/>
            <w:r w:rsidRPr="00B20F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рофилактика жестокого обращения с детьми, формирование конструктивного взаимодействия </w:t>
            </w:r>
            <w:r w:rsidRPr="00B20F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родителей и детей, гармонизация детско – родительских отношений.</w:t>
            </w:r>
            <w:r w:rsidRPr="00B20F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39" w:type="dxa"/>
          </w:tcPr>
          <w:p w:rsidR="00511D7B" w:rsidRDefault="00511D7B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11D7B" w:rsidTr="003729A2">
        <w:tc>
          <w:tcPr>
            <w:tcW w:w="675" w:type="dxa"/>
          </w:tcPr>
          <w:p w:rsidR="00511D7B" w:rsidRDefault="00BA0442" w:rsidP="0051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63" w:type="dxa"/>
          </w:tcPr>
          <w:p w:rsidR="00511D7B" w:rsidRDefault="00BA0442" w:rsidP="00B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531A53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дошкольников»</w:t>
            </w:r>
          </w:p>
        </w:tc>
        <w:tc>
          <w:tcPr>
            <w:tcW w:w="6237" w:type="dxa"/>
          </w:tcPr>
          <w:p w:rsidR="00BA0442" w:rsidRPr="00531A53" w:rsidRDefault="00C2682F" w:rsidP="00B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BA0442" w:rsidRPr="00531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A53">
              <w:rPr>
                <w:rFonts w:ascii="Times New Roman" w:hAnsi="Times New Roman" w:cs="Times New Roman"/>
                <w:sz w:val="28"/>
                <w:szCs w:val="28"/>
              </w:rPr>
              <w:t xml:space="preserve">у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BA0442" w:rsidRPr="00531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0442" w:rsidRPr="00531A53">
              <w:rPr>
                <w:rFonts w:ascii="Times New Roman" w:hAnsi="Times New Roman" w:cs="Times New Roman"/>
                <w:sz w:val="28"/>
                <w:szCs w:val="28"/>
              </w:rPr>
              <w:t xml:space="preserve"> вопросах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</w:t>
            </w:r>
            <w:r w:rsidR="00BA0442" w:rsidRPr="00531A53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патриотизма у дошкольников.</w:t>
            </w:r>
          </w:p>
          <w:p w:rsidR="00511D7B" w:rsidRDefault="00511D7B" w:rsidP="0051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511D7B" w:rsidRDefault="003729A2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11D7B" w:rsidTr="003729A2">
        <w:tc>
          <w:tcPr>
            <w:tcW w:w="675" w:type="dxa"/>
          </w:tcPr>
          <w:p w:rsidR="00511D7B" w:rsidRDefault="00BA0442" w:rsidP="0051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511D7B" w:rsidRDefault="00BA0442" w:rsidP="00B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кормушку смастерили, мы столовую открыли»</w:t>
            </w:r>
          </w:p>
        </w:tc>
        <w:tc>
          <w:tcPr>
            <w:tcW w:w="6237" w:type="dxa"/>
          </w:tcPr>
          <w:p w:rsidR="00511D7B" w:rsidRDefault="00BA0442" w:rsidP="00B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</w:t>
            </w:r>
            <w:r w:rsidR="00C2682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изготовлению кормушек для птиц</w:t>
            </w:r>
          </w:p>
        </w:tc>
        <w:tc>
          <w:tcPr>
            <w:tcW w:w="2039" w:type="dxa"/>
          </w:tcPr>
          <w:p w:rsidR="00511D7B" w:rsidRDefault="00BA0442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A0442" w:rsidTr="003729A2">
        <w:tc>
          <w:tcPr>
            <w:tcW w:w="675" w:type="dxa"/>
          </w:tcPr>
          <w:p w:rsidR="00BA0442" w:rsidRDefault="00BA0442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BA0442" w:rsidRPr="00320BCB" w:rsidRDefault="00BA0442" w:rsidP="00B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«Нарядили ёлочку мы под Новый год»</w:t>
            </w:r>
          </w:p>
        </w:tc>
        <w:tc>
          <w:tcPr>
            <w:tcW w:w="6237" w:type="dxa"/>
          </w:tcPr>
          <w:p w:rsidR="00BA0442" w:rsidRDefault="00BA0442" w:rsidP="00B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ёлочных украшений</w:t>
            </w:r>
            <w:proofErr w:type="gramStart"/>
            <w:r w:rsidR="00C26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682F">
              <w:rPr>
                <w:rFonts w:ascii="Times New Roman" w:hAnsi="Times New Roman" w:cs="Times New Roman"/>
                <w:sz w:val="28"/>
                <w:szCs w:val="28"/>
              </w:rPr>
              <w:t xml:space="preserve"> Возрождение предновогодних семейных традиций</w:t>
            </w:r>
          </w:p>
        </w:tc>
        <w:tc>
          <w:tcPr>
            <w:tcW w:w="2039" w:type="dxa"/>
          </w:tcPr>
          <w:p w:rsidR="00BA0442" w:rsidRDefault="00BA0442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A0442" w:rsidTr="003729A2">
        <w:tc>
          <w:tcPr>
            <w:tcW w:w="675" w:type="dxa"/>
          </w:tcPr>
          <w:p w:rsidR="00BA0442" w:rsidRDefault="00BA0442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BA0442" w:rsidRDefault="00BA0442" w:rsidP="00B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r w:rsidR="00C2682F">
              <w:rPr>
                <w:rFonts w:ascii="Times New Roman" w:hAnsi="Times New Roman" w:cs="Times New Roman"/>
                <w:sz w:val="28"/>
                <w:szCs w:val="28"/>
              </w:rPr>
              <w:t xml:space="preserve"> « Новогодние приключения сказочных героев»</w:t>
            </w:r>
          </w:p>
        </w:tc>
        <w:tc>
          <w:tcPr>
            <w:tcW w:w="6237" w:type="dxa"/>
          </w:tcPr>
          <w:p w:rsidR="00BA0442" w:rsidRDefault="00C2682F" w:rsidP="001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праздничной новогодней  атмосферы.</w:t>
            </w:r>
          </w:p>
        </w:tc>
        <w:tc>
          <w:tcPr>
            <w:tcW w:w="2039" w:type="dxa"/>
          </w:tcPr>
          <w:p w:rsidR="00BA0442" w:rsidRDefault="00BA0442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A0442" w:rsidTr="003729A2">
        <w:tc>
          <w:tcPr>
            <w:tcW w:w="675" w:type="dxa"/>
          </w:tcPr>
          <w:p w:rsidR="00BA0442" w:rsidRDefault="00BA0442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BA0442" w:rsidRDefault="00DB568D" w:rsidP="00DB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«Чем занять ребёнка в выходные дни»</w:t>
            </w:r>
          </w:p>
        </w:tc>
        <w:tc>
          <w:tcPr>
            <w:tcW w:w="6237" w:type="dxa"/>
          </w:tcPr>
          <w:p w:rsidR="00BA0442" w:rsidRDefault="00DB568D" w:rsidP="00DB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родителей</w:t>
            </w:r>
            <w:r w:rsidR="00C2682F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каким образом можно организовать выходные дни, пропаганда здорового образа жизни.</w:t>
            </w:r>
          </w:p>
        </w:tc>
        <w:tc>
          <w:tcPr>
            <w:tcW w:w="2039" w:type="dxa"/>
          </w:tcPr>
          <w:p w:rsidR="00BA0442" w:rsidRDefault="00DB568D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A0442" w:rsidTr="003729A2">
        <w:tc>
          <w:tcPr>
            <w:tcW w:w="675" w:type="dxa"/>
          </w:tcPr>
          <w:p w:rsidR="00BA0442" w:rsidRDefault="00DB568D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BA0442" w:rsidRDefault="00C2682F" w:rsidP="00DB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</w:t>
            </w:r>
            <w:r w:rsidR="00DB568D">
              <w:rPr>
                <w:rFonts w:ascii="Times New Roman" w:hAnsi="Times New Roman" w:cs="Times New Roman"/>
                <w:sz w:val="28"/>
                <w:szCs w:val="28"/>
              </w:rPr>
              <w:t>передвижка «Воспитательная миссия родителей»</w:t>
            </w:r>
          </w:p>
        </w:tc>
        <w:tc>
          <w:tcPr>
            <w:tcW w:w="6237" w:type="dxa"/>
          </w:tcPr>
          <w:p w:rsidR="00BA0442" w:rsidRDefault="00BA0442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A0442" w:rsidRDefault="00DB568D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0442" w:rsidTr="003729A2">
        <w:tc>
          <w:tcPr>
            <w:tcW w:w="675" w:type="dxa"/>
          </w:tcPr>
          <w:p w:rsidR="00BA0442" w:rsidRDefault="00DB568D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BA0442" w:rsidRDefault="00DB568D" w:rsidP="00DB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«Первая помощь при обморожении»</w:t>
            </w:r>
          </w:p>
        </w:tc>
        <w:tc>
          <w:tcPr>
            <w:tcW w:w="6237" w:type="dxa"/>
          </w:tcPr>
          <w:p w:rsidR="00BA0442" w:rsidRDefault="00915EA9" w:rsidP="00DB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родителей об оказании первой медицинской помощи при обморожении</w:t>
            </w:r>
          </w:p>
        </w:tc>
        <w:tc>
          <w:tcPr>
            <w:tcW w:w="2039" w:type="dxa"/>
          </w:tcPr>
          <w:p w:rsidR="00BA0442" w:rsidRDefault="00915EA9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0442" w:rsidTr="003729A2">
        <w:tc>
          <w:tcPr>
            <w:tcW w:w="675" w:type="dxa"/>
          </w:tcPr>
          <w:p w:rsidR="00BA0442" w:rsidRDefault="00915EA9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BA0442" w:rsidRDefault="00915EA9" w:rsidP="0091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непременно буду военным»</w:t>
            </w:r>
          </w:p>
        </w:tc>
        <w:tc>
          <w:tcPr>
            <w:tcW w:w="6237" w:type="dxa"/>
          </w:tcPr>
          <w:p w:rsidR="00BA0442" w:rsidRDefault="0016375F" w:rsidP="001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работами их детей</w:t>
            </w:r>
          </w:p>
        </w:tc>
        <w:tc>
          <w:tcPr>
            <w:tcW w:w="2039" w:type="dxa"/>
          </w:tcPr>
          <w:p w:rsidR="00BA0442" w:rsidRDefault="00915EA9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0442" w:rsidTr="003729A2">
        <w:tc>
          <w:tcPr>
            <w:tcW w:w="675" w:type="dxa"/>
          </w:tcPr>
          <w:p w:rsidR="00BA0442" w:rsidRDefault="00915EA9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BA0442" w:rsidRDefault="0008693D" w:rsidP="001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 </w:t>
            </w:r>
            <w:r w:rsidR="0016375F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«Богатырская смена»</w:t>
            </w:r>
          </w:p>
        </w:tc>
        <w:tc>
          <w:tcPr>
            <w:tcW w:w="6237" w:type="dxa"/>
          </w:tcPr>
          <w:p w:rsidR="00BA0442" w:rsidRDefault="0008693D" w:rsidP="001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</w:t>
            </w:r>
          </w:p>
        </w:tc>
        <w:tc>
          <w:tcPr>
            <w:tcW w:w="2039" w:type="dxa"/>
          </w:tcPr>
          <w:p w:rsidR="00BA0442" w:rsidRDefault="0016375F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0442" w:rsidTr="003729A2">
        <w:tc>
          <w:tcPr>
            <w:tcW w:w="675" w:type="dxa"/>
          </w:tcPr>
          <w:p w:rsidR="00BA0442" w:rsidRDefault="0016375F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BA0442" w:rsidRDefault="0016375F" w:rsidP="0016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 передвижка «Детские заболевания»</w:t>
            </w:r>
          </w:p>
        </w:tc>
        <w:tc>
          <w:tcPr>
            <w:tcW w:w="6237" w:type="dxa"/>
          </w:tcPr>
          <w:p w:rsidR="00BA0442" w:rsidRDefault="0008693D" w:rsidP="0008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</w:p>
        </w:tc>
        <w:tc>
          <w:tcPr>
            <w:tcW w:w="2039" w:type="dxa"/>
          </w:tcPr>
          <w:p w:rsidR="00BA0442" w:rsidRDefault="003729A2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0442" w:rsidTr="003729A2">
        <w:tc>
          <w:tcPr>
            <w:tcW w:w="675" w:type="dxa"/>
          </w:tcPr>
          <w:p w:rsidR="00BA0442" w:rsidRDefault="003729A2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BA0442" w:rsidRDefault="003729A2" w:rsidP="0037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«Знаете ли, </w:t>
            </w:r>
            <w:r w:rsidR="0008693D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ребёнка»</w:t>
            </w:r>
          </w:p>
        </w:tc>
        <w:tc>
          <w:tcPr>
            <w:tcW w:w="6237" w:type="dxa"/>
          </w:tcPr>
          <w:p w:rsidR="00BA0442" w:rsidRPr="003729A2" w:rsidRDefault="003729A2" w:rsidP="0037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Установление системы взаимодействия «воспитатель - родитель - ребёнок - сотрудничество».</w:t>
            </w:r>
          </w:p>
        </w:tc>
        <w:tc>
          <w:tcPr>
            <w:tcW w:w="2039" w:type="dxa"/>
          </w:tcPr>
          <w:p w:rsidR="00BA0442" w:rsidRDefault="003729A2" w:rsidP="0037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0442" w:rsidTr="003729A2">
        <w:tc>
          <w:tcPr>
            <w:tcW w:w="675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BA0442" w:rsidRDefault="00875D16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«Капризы, упрямство дошкольников и способы их преодоления»</w:t>
            </w:r>
          </w:p>
        </w:tc>
        <w:tc>
          <w:tcPr>
            <w:tcW w:w="6237" w:type="dxa"/>
          </w:tcPr>
          <w:p w:rsidR="00BA0442" w:rsidRDefault="003C1D20" w:rsidP="0072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понятиями «каприз», «упрямство». Расширить представления родителей о способах и методах их</w:t>
            </w:r>
            <w:r w:rsidR="0008693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</w:t>
            </w:r>
          </w:p>
        </w:tc>
        <w:tc>
          <w:tcPr>
            <w:tcW w:w="2039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0442" w:rsidTr="003729A2">
        <w:tc>
          <w:tcPr>
            <w:tcW w:w="675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BA0442" w:rsidRDefault="00875D16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«Моя мама</w:t>
            </w:r>
            <w:r w:rsidR="000869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 всех»</w:t>
            </w:r>
          </w:p>
        </w:tc>
        <w:tc>
          <w:tcPr>
            <w:tcW w:w="6237" w:type="dxa"/>
          </w:tcPr>
          <w:p w:rsidR="00BA0442" w:rsidRDefault="00875D16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работами детей</w:t>
            </w:r>
          </w:p>
        </w:tc>
        <w:tc>
          <w:tcPr>
            <w:tcW w:w="2039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0442" w:rsidTr="003729A2">
        <w:tc>
          <w:tcPr>
            <w:tcW w:w="675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63" w:type="dxa"/>
          </w:tcPr>
          <w:p w:rsidR="00BA0442" w:rsidRDefault="00875D16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к празднику 8 Марта</w:t>
            </w:r>
          </w:p>
        </w:tc>
        <w:tc>
          <w:tcPr>
            <w:tcW w:w="6237" w:type="dxa"/>
          </w:tcPr>
          <w:p w:rsidR="00BA0442" w:rsidRDefault="0008693D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праздничной атмосферы.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Гармонизация детско-</w:t>
            </w:r>
            <w:r w:rsidRPr="00B20F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родительских отношений</w:t>
            </w:r>
          </w:p>
        </w:tc>
        <w:tc>
          <w:tcPr>
            <w:tcW w:w="2039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0442" w:rsidTr="003729A2">
        <w:tc>
          <w:tcPr>
            <w:tcW w:w="675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BA0442" w:rsidRDefault="00875D16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красна»</w:t>
            </w:r>
          </w:p>
        </w:tc>
        <w:tc>
          <w:tcPr>
            <w:tcW w:w="6237" w:type="dxa"/>
          </w:tcPr>
          <w:p w:rsidR="00BA0442" w:rsidRDefault="00875D16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работами детей</w:t>
            </w:r>
          </w:p>
        </w:tc>
        <w:tc>
          <w:tcPr>
            <w:tcW w:w="2039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0442" w:rsidTr="003729A2">
        <w:tc>
          <w:tcPr>
            <w:tcW w:w="675" w:type="dxa"/>
          </w:tcPr>
          <w:p w:rsidR="00BA0442" w:rsidRDefault="00875D16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BA0442" w:rsidRDefault="00875D16" w:rsidP="00875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«Первоапрельские шутки</w:t>
            </w:r>
            <w:r w:rsidR="0072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A0442" w:rsidRDefault="0008693D" w:rsidP="0072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праздничной атмосферы.</w:t>
            </w:r>
          </w:p>
        </w:tc>
        <w:tc>
          <w:tcPr>
            <w:tcW w:w="2039" w:type="dxa"/>
          </w:tcPr>
          <w:p w:rsidR="00BA0442" w:rsidRDefault="0072260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A0442" w:rsidTr="003729A2">
        <w:tc>
          <w:tcPr>
            <w:tcW w:w="675" w:type="dxa"/>
          </w:tcPr>
          <w:p w:rsidR="00BA0442" w:rsidRDefault="0072260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BA0442" w:rsidRDefault="00722600" w:rsidP="0072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«Застенчивый ребёнок»</w:t>
            </w:r>
          </w:p>
        </w:tc>
        <w:tc>
          <w:tcPr>
            <w:tcW w:w="6237" w:type="dxa"/>
          </w:tcPr>
          <w:p w:rsidR="00722600" w:rsidRPr="00722600" w:rsidRDefault="00722600" w:rsidP="007226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7226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асширить представления родителей о способах и методах преодоления застенчивости.</w:t>
            </w:r>
          </w:p>
          <w:p w:rsidR="00BA0442" w:rsidRDefault="00BA0442" w:rsidP="00722600">
            <w:pPr>
              <w:shd w:val="clear" w:color="auto" w:fill="FFFFFF"/>
              <w:spacing w:before="30" w:after="3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A0442" w:rsidRDefault="0072260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A0442" w:rsidTr="003729A2">
        <w:tc>
          <w:tcPr>
            <w:tcW w:w="675" w:type="dxa"/>
          </w:tcPr>
          <w:p w:rsidR="00BA0442" w:rsidRDefault="003C1D2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BA0442" w:rsidRDefault="003C1D20" w:rsidP="003C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«Космические дали»</w:t>
            </w:r>
          </w:p>
        </w:tc>
        <w:tc>
          <w:tcPr>
            <w:tcW w:w="6237" w:type="dxa"/>
          </w:tcPr>
          <w:p w:rsidR="00BA0442" w:rsidRDefault="003C1D20" w:rsidP="003C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работами детей</w:t>
            </w:r>
          </w:p>
        </w:tc>
        <w:tc>
          <w:tcPr>
            <w:tcW w:w="2039" w:type="dxa"/>
          </w:tcPr>
          <w:p w:rsidR="00BA0442" w:rsidRDefault="003C1D2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A0442" w:rsidTr="003729A2">
        <w:tc>
          <w:tcPr>
            <w:tcW w:w="675" w:type="dxa"/>
          </w:tcPr>
          <w:p w:rsidR="00BA0442" w:rsidRDefault="003C1D2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BA0442" w:rsidRDefault="003C1D20" w:rsidP="003C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«Чистый участок»</w:t>
            </w:r>
          </w:p>
        </w:tc>
        <w:tc>
          <w:tcPr>
            <w:tcW w:w="6237" w:type="dxa"/>
          </w:tcPr>
          <w:p w:rsidR="00BA0442" w:rsidRDefault="003C1D20" w:rsidP="003C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и детей для совместной</w:t>
            </w:r>
            <w:r w:rsidR="0008693D">
              <w:rPr>
                <w:rFonts w:ascii="Times New Roman" w:hAnsi="Times New Roman" w:cs="Times New Roman"/>
                <w:sz w:val="28"/>
                <w:szCs w:val="28"/>
              </w:rPr>
              <w:t xml:space="preserve"> уборки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участка группы</w:t>
            </w:r>
          </w:p>
        </w:tc>
        <w:tc>
          <w:tcPr>
            <w:tcW w:w="2039" w:type="dxa"/>
          </w:tcPr>
          <w:p w:rsidR="00BA0442" w:rsidRDefault="003C1D2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A0442" w:rsidTr="003729A2">
        <w:tc>
          <w:tcPr>
            <w:tcW w:w="675" w:type="dxa"/>
          </w:tcPr>
          <w:p w:rsidR="00BA0442" w:rsidRDefault="003C1D20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BA0442" w:rsidRDefault="003C1D20" w:rsidP="003C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33428C">
              <w:rPr>
                <w:rFonts w:ascii="Times New Roman" w:hAnsi="Times New Roman" w:cs="Times New Roman"/>
                <w:sz w:val="28"/>
                <w:szCs w:val="28"/>
              </w:rPr>
              <w:t xml:space="preserve">«Жизнь ребёнка в детском саду»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(итоговое)</w:t>
            </w:r>
          </w:p>
        </w:tc>
        <w:tc>
          <w:tcPr>
            <w:tcW w:w="6237" w:type="dxa"/>
          </w:tcPr>
          <w:p w:rsidR="0033428C" w:rsidRPr="0033428C" w:rsidRDefault="0033428C" w:rsidP="0033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совместного воспитательно-образо</w:t>
            </w:r>
            <w:r w:rsidR="000869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вательного процесса</w:t>
            </w:r>
            <w:proofErr w:type="gramStart"/>
            <w:r w:rsidR="000869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0869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Всестороннее  развитие</w:t>
            </w:r>
            <w:r w:rsidRPr="003342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ребёнка.</w:t>
            </w:r>
          </w:p>
          <w:p w:rsidR="00BA0442" w:rsidRDefault="00BA0442" w:rsidP="00334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A0442" w:rsidRDefault="0033428C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A0442" w:rsidTr="003729A2">
        <w:tc>
          <w:tcPr>
            <w:tcW w:w="675" w:type="dxa"/>
          </w:tcPr>
          <w:p w:rsidR="00BA0442" w:rsidRDefault="0033428C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BA0442" w:rsidRDefault="0033428C" w:rsidP="0033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«Лето, пора прекрасная, пора опасная»</w:t>
            </w:r>
          </w:p>
        </w:tc>
        <w:tc>
          <w:tcPr>
            <w:tcW w:w="6237" w:type="dxa"/>
          </w:tcPr>
          <w:p w:rsidR="00BA0442" w:rsidRDefault="0008693D" w:rsidP="0008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трвматизма</w:t>
            </w:r>
            <w:proofErr w:type="spellEnd"/>
          </w:p>
        </w:tc>
        <w:tc>
          <w:tcPr>
            <w:tcW w:w="2039" w:type="dxa"/>
          </w:tcPr>
          <w:p w:rsidR="00BA0442" w:rsidRDefault="0033428C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A0442" w:rsidTr="003729A2">
        <w:tc>
          <w:tcPr>
            <w:tcW w:w="675" w:type="dxa"/>
          </w:tcPr>
          <w:p w:rsidR="00BA0442" w:rsidRDefault="0033428C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BA0442" w:rsidRDefault="0033428C" w:rsidP="0033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«Здравствуй</w:t>
            </w:r>
            <w:r w:rsidR="000869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 w:rsidR="0008693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A0442" w:rsidRDefault="0033428C" w:rsidP="0033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работами детей</w:t>
            </w:r>
          </w:p>
        </w:tc>
        <w:tc>
          <w:tcPr>
            <w:tcW w:w="2039" w:type="dxa"/>
          </w:tcPr>
          <w:p w:rsidR="00BA0442" w:rsidRDefault="0033428C" w:rsidP="00BA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427E3" w:rsidRPr="00320BCB" w:rsidRDefault="00F427E3" w:rsidP="00320B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7E3" w:rsidRPr="00320BCB" w:rsidSect="0032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893"/>
    <w:multiLevelType w:val="hybridMultilevel"/>
    <w:tmpl w:val="AFEA167C"/>
    <w:lvl w:ilvl="0" w:tplc="F59886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16C72"/>
    <w:multiLevelType w:val="hybridMultilevel"/>
    <w:tmpl w:val="02A033DC"/>
    <w:lvl w:ilvl="0" w:tplc="BDD412D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BCB"/>
    <w:rsid w:val="00033BE6"/>
    <w:rsid w:val="0008693D"/>
    <w:rsid w:val="000D097E"/>
    <w:rsid w:val="00101D33"/>
    <w:rsid w:val="001418CA"/>
    <w:rsid w:val="0016375F"/>
    <w:rsid w:val="00320BCB"/>
    <w:rsid w:val="0033428C"/>
    <w:rsid w:val="003729A2"/>
    <w:rsid w:val="003C1D20"/>
    <w:rsid w:val="00511D7B"/>
    <w:rsid w:val="006955A7"/>
    <w:rsid w:val="00722600"/>
    <w:rsid w:val="007B7EEB"/>
    <w:rsid w:val="00875D16"/>
    <w:rsid w:val="00915EA9"/>
    <w:rsid w:val="00994B54"/>
    <w:rsid w:val="009D2373"/>
    <w:rsid w:val="00A335C4"/>
    <w:rsid w:val="00B20FF1"/>
    <w:rsid w:val="00B2573D"/>
    <w:rsid w:val="00BA0442"/>
    <w:rsid w:val="00C2682F"/>
    <w:rsid w:val="00C97CB5"/>
    <w:rsid w:val="00CB4E5F"/>
    <w:rsid w:val="00DB568D"/>
    <w:rsid w:val="00F427E3"/>
    <w:rsid w:val="00F51E3B"/>
    <w:rsid w:val="00F61046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E5F"/>
    <w:pPr>
      <w:ind w:left="720"/>
      <w:contextualSpacing/>
    </w:pPr>
  </w:style>
  <w:style w:type="character" w:customStyle="1" w:styleId="apple-converted-space">
    <w:name w:val="apple-converted-space"/>
    <w:basedOn w:val="a0"/>
    <w:rsid w:val="00B2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2016-08-22T07:00:00Z</dcterms:created>
  <dcterms:modified xsi:type="dcterms:W3CDTF">2017-01-27T08:10:00Z</dcterms:modified>
</cp:coreProperties>
</file>